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D174" w14:textId="258FC00D" w:rsidR="005538FF" w:rsidRDefault="004B0076" w:rsidP="003810D4">
      <w:pPr>
        <w:pStyle w:val="Titel"/>
      </w:pPr>
      <w:r>
        <w:t>Uitleg Sprint</w:t>
      </w:r>
    </w:p>
    <w:p w14:paraId="1F4FCB85" w14:textId="37A0C3E5" w:rsidR="003810D4" w:rsidRDefault="004B0076">
      <w:r w:rsidRPr="004B0076">
        <w:drawing>
          <wp:anchor distT="0" distB="0" distL="114300" distR="114300" simplePos="0" relativeHeight="251658240" behindDoc="0" locked="0" layoutInCell="1" allowOverlap="1" wp14:anchorId="24810E8C" wp14:editId="41C84299">
            <wp:simplePos x="0" y="0"/>
            <wp:positionH relativeFrom="column">
              <wp:posOffset>635</wp:posOffset>
            </wp:positionH>
            <wp:positionV relativeFrom="paragraph">
              <wp:posOffset>182880</wp:posOffset>
            </wp:positionV>
            <wp:extent cx="2668270" cy="263207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68270" cy="2632075"/>
                    </a:xfrm>
                    <a:prstGeom prst="rect">
                      <a:avLst/>
                    </a:prstGeom>
                  </pic:spPr>
                </pic:pic>
              </a:graphicData>
            </a:graphic>
            <wp14:sizeRelH relativeFrom="page">
              <wp14:pctWidth>0</wp14:pctWidth>
            </wp14:sizeRelH>
            <wp14:sizeRelV relativeFrom="page">
              <wp14:pctHeight>0</wp14:pctHeight>
            </wp14:sizeRelV>
          </wp:anchor>
        </w:drawing>
      </w:r>
    </w:p>
    <w:p w14:paraId="444E1C71" w14:textId="78C6273A" w:rsidR="003810D4" w:rsidRDefault="004B0076">
      <w:r>
        <w:t xml:space="preserve">Iedere periode bestaat uit een Warming Up, Sprinten en een </w:t>
      </w:r>
      <w:proofErr w:type="spellStart"/>
      <w:r>
        <w:t>Cooling</w:t>
      </w:r>
      <w:proofErr w:type="spellEnd"/>
      <w:r>
        <w:t xml:space="preserve"> Down. In dit document wordt uitgelegd hoe Sprinten werkt. Een project of periode heeft meerdere sprints. In een sprint worden de daadwerkelijke taken uitgevoerd.</w:t>
      </w:r>
    </w:p>
    <w:p w14:paraId="64DBDA9F" w14:textId="1615D46B" w:rsidR="004B0076" w:rsidRDefault="004B0076">
      <w:r>
        <w:t>Iedere sprint wordt afgesloten met een Sprint Review. Hoe de Sprint Review werkt, wordt uitgelegd in SCR4 De Sprint Review.</w:t>
      </w:r>
    </w:p>
    <w:p w14:paraId="5E82D819" w14:textId="5BD71A39" w:rsidR="004B0076" w:rsidRDefault="004B0076">
      <w:r>
        <w:t xml:space="preserve">Om de 2 à 3 sprints wordt er een </w:t>
      </w:r>
      <w:proofErr w:type="spellStart"/>
      <w:r>
        <w:t>Retrospective</w:t>
      </w:r>
      <w:proofErr w:type="spellEnd"/>
      <w:r>
        <w:t xml:space="preserve"> gehouden. Hoe de </w:t>
      </w:r>
      <w:proofErr w:type="spellStart"/>
      <w:r>
        <w:t>Retrospective</w:t>
      </w:r>
      <w:proofErr w:type="spellEnd"/>
      <w:r>
        <w:t xml:space="preserve"> werkt, wordt uitgelegd in SCR5 De </w:t>
      </w:r>
      <w:proofErr w:type="spellStart"/>
      <w:r>
        <w:t>retrospective</w:t>
      </w:r>
      <w:proofErr w:type="spellEnd"/>
      <w:r>
        <w:t>.</w:t>
      </w:r>
    </w:p>
    <w:p w14:paraId="1F6F86B4" w14:textId="0F26229F" w:rsidR="004B0076" w:rsidRDefault="004B0076">
      <w:r>
        <w:t xml:space="preserve">De cyclus van de sprint is dus steeds hetzelfde. Wel zo duidelijk. In principe wordt hier niet van afgeweken. De enige die kan besluiten om hiervan af te wijken is de Product </w:t>
      </w:r>
      <w:proofErr w:type="spellStart"/>
      <w:r>
        <w:t>Owner</w:t>
      </w:r>
      <w:proofErr w:type="spellEnd"/>
      <w:r>
        <w:t>. In de praktijk zal dit weinig voorkomen.</w:t>
      </w:r>
    </w:p>
    <w:p w14:paraId="450AEC67" w14:textId="4F1BFF90" w:rsidR="004B0076" w:rsidRDefault="004B0076"/>
    <w:p w14:paraId="2B48CA60" w14:textId="24356E13" w:rsidR="004B0076" w:rsidRDefault="004B0076">
      <w:r>
        <w:t xml:space="preserve">Iedere dag van de sprint beginnen jullie gezamenlijk met je team in de Daily </w:t>
      </w:r>
      <w:proofErr w:type="spellStart"/>
      <w:r>
        <w:t>Standup</w:t>
      </w:r>
      <w:proofErr w:type="spellEnd"/>
      <w:r>
        <w:t xml:space="preserve"> of kortweg </w:t>
      </w:r>
      <w:proofErr w:type="spellStart"/>
      <w:r>
        <w:t>standup</w:t>
      </w:r>
      <w:proofErr w:type="spellEnd"/>
      <w:r>
        <w:t xml:space="preserve">. Deze is verplicht. De </w:t>
      </w:r>
      <w:proofErr w:type="spellStart"/>
      <w:r>
        <w:t>standup</w:t>
      </w:r>
      <w:proofErr w:type="spellEnd"/>
      <w:r>
        <w:t xml:space="preserve"> vindt plaats</w:t>
      </w:r>
      <w:r w:rsidRPr="004B0076">
        <w:t xml:space="preserve"> onder leiding van de scrummaster</w:t>
      </w:r>
      <w:r>
        <w:t xml:space="preserve"> en doet het team in principe zelfstandig. De Scrum Coach en de Product </w:t>
      </w:r>
      <w:proofErr w:type="spellStart"/>
      <w:r>
        <w:t>Owner</w:t>
      </w:r>
      <w:proofErr w:type="spellEnd"/>
      <w:r>
        <w:t xml:space="preserve"> kunnen bepalen om bij jullie </w:t>
      </w:r>
      <w:proofErr w:type="spellStart"/>
      <w:r>
        <w:t>standup</w:t>
      </w:r>
      <w:proofErr w:type="spellEnd"/>
      <w:r>
        <w:t xml:space="preserve"> aanwezig te zijn.</w:t>
      </w:r>
    </w:p>
    <w:p w14:paraId="0407D6ED" w14:textId="77777777" w:rsidR="004B0076" w:rsidRDefault="004B0076"/>
    <w:p w14:paraId="38F1943A" w14:textId="2A8D266C" w:rsidR="004B0076" w:rsidRDefault="004B0076">
      <w:r>
        <w:t xml:space="preserve">Tijdens de </w:t>
      </w:r>
      <w:proofErr w:type="spellStart"/>
      <w:r>
        <w:t>standup</w:t>
      </w:r>
      <w:proofErr w:type="spellEnd"/>
      <w:r>
        <w:t xml:space="preserve"> </w:t>
      </w:r>
      <w:r w:rsidRPr="004B0076">
        <w:t xml:space="preserve">worden 3 vragen door ieder teamlid beantwoord: </w:t>
      </w:r>
    </w:p>
    <w:p w14:paraId="21280A0B" w14:textId="07CBBF8F" w:rsidR="004B0076" w:rsidRDefault="004B0076" w:rsidP="004B0076">
      <w:pPr>
        <w:pStyle w:val="Lijstalinea"/>
        <w:numPr>
          <w:ilvl w:val="0"/>
          <w:numId w:val="2"/>
        </w:numPr>
      </w:pPr>
      <w:r>
        <w:t>W</w:t>
      </w:r>
      <w:r w:rsidRPr="004B0076">
        <w:t>at heb ik gisteren gedaan?</w:t>
      </w:r>
    </w:p>
    <w:p w14:paraId="07B64CAB" w14:textId="47098E66" w:rsidR="004B0076" w:rsidRDefault="004B0076" w:rsidP="004B0076">
      <w:pPr>
        <w:pStyle w:val="Lijstalinea"/>
        <w:numPr>
          <w:ilvl w:val="1"/>
          <w:numId w:val="2"/>
        </w:numPr>
      </w:pPr>
      <w:r>
        <w:t xml:space="preserve">Taken die gisteren afgemaakt zijn worden </w:t>
      </w:r>
      <w:r>
        <w:t xml:space="preserve">op het scrum board </w:t>
      </w:r>
      <w:r>
        <w:t xml:space="preserve">verplaatst naar </w:t>
      </w:r>
      <w:proofErr w:type="spellStart"/>
      <w:r>
        <w:t>Done</w:t>
      </w:r>
      <w:proofErr w:type="spellEnd"/>
      <w:r>
        <w:t xml:space="preserve"> als ze klaar zijn</w:t>
      </w:r>
      <w:r w:rsidRPr="004B0076">
        <w:t xml:space="preserve"> </w:t>
      </w:r>
      <w:r>
        <w:t xml:space="preserve">en teruggeplaatst naar Sprint als ze nog niet klaar zijn. Zet in de </w:t>
      </w:r>
      <w:proofErr w:type="spellStart"/>
      <w:r>
        <w:t>burndownchart</w:t>
      </w:r>
      <w:proofErr w:type="spellEnd"/>
      <w:r>
        <w:t xml:space="preserve"> in Taken die verplaatst zijn naar </w:t>
      </w:r>
      <w:proofErr w:type="spellStart"/>
      <w:r>
        <w:t>Done</w:t>
      </w:r>
      <w:proofErr w:type="spellEnd"/>
      <w:r>
        <w:t xml:space="preserve"> op “ja” in kolom D en vul in </w:t>
      </w:r>
      <w:proofErr w:type="spellStart"/>
      <w:r>
        <w:t>in</w:t>
      </w:r>
      <w:proofErr w:type="spellEnd"/>
      <w:r>
        <w:t xml:space="preserve"> welke sprint de taak is afgerond in kolom G.</w:t>
      </w:r>
    </w:p>
    <w:p w14:paraId="02F6F211" w14:textId="77777777" w:rsidR="004B0076" w:rsidRDefault="004B0076" w:rsidP="004B0076">
      <w:pPr>
        <w:pStyle w:val="Lijstalinea"/>
        <w:numPr>
          <w:ilvl w:val="0"/>
          <w:numId w:val="2"/>
        </w:numPr>
      </w:pPr>
      <w:r>
        <w:t>Wat ga ik vandaag doen?</w:t>
      </w:r>
    </w:p>
    <w:p w14:paraId="1F03DB21" w14:textId="66D6B6F1" w:rsidR="004B0076" w:rsidRDefault="004B0076" w:rsidP="004B0076">
      <w:pPr>
        <w:pStyle w:val="Lijstalinea"/>
        <w:numPr>
          <w:ilvl w:val="1"/>
          <w:numId w:val="2"/>
        </w:numPr>
      </w:pPr>
      <w:r>
        <w:t xml:space="preserve">Post-its van taken die gekozen worden voor vandaag worden verplaatst van Sprint naar </w:t>
      </w:r>
      <w:proofErr w:type="spellStart"/>
      <w:r>
        <w:t>Today</w:t>
      </w:r>
      <w:proofErr w:type="spellEnd"/>
      <w:r>
        <w:t xml:space="preserve">. Hou ook rekening met eventuele workshops of lessen van docenten waar je bij aanwezig moet zijn. Neem deze mee in jullie </w:t>
      </w:r>
      <w:proofErr w:type="spellStart"/>
      <w:r>
        <w:t>dagplanning</w:t>
      </w:r>
      <w:proofErr w:type="spellEnd"/>
      <w:r>
        <w:t>.</w:t>
      </w:r>
    </w:p>
    <w:p w14:paraId="6E50F74D" w14:textId="08BB3081" w:rsidR="004B0076" w:rsidRDefault="004B0076" w:rsidP="004B0076">
      <w:pPr>
        <w:pStyle w:val="Lijstalinea"/>
        <w:numPr>
          <w:ilvl w:val="0"/>
          <w:numId w:val="2"/>
        </w:numPr>
      </w:pPr>
      <w:r w:rsidRPr="004B0076">
        <w:t>Waar heb ik hulp bij nodig?</w:t>
      </w:r>
    </w:p>
    <w:p w14:paraId="10406E3A" w14:textId="14E1B3F5" w:rsidR="004B0076" w:rsidRDefault="004B0076" w:rsidP="004B0076">
      <w:pPr>
        <w:pStyle w:val="Lijstalinea"/>
        <w:numPr>
          <w:ilvl w:val="1"/>
          <w:numId w:val="2"/>
        </w:numPr>
      </w:pPr>
      <w:r>
        <w:t xml:space="preserve">Bespreek met je teamleden of jullie hulp of uitleg nodig hebben voor een taak. Van wie heb je de uitleg nodig? Is die persoon vandaag beschikbaar? Maak direct na de </w:t>
      </w:r>
      <w:proofErr w:type="spellStart"/>
      <w:r>
        <w:t>standup</w:t>
      </w:r>
      <w:proofErr w:type="spellEnd"/>
      <w:r>
        <w:t xml:space="preserve"> een afspraak met die persoon.</w:t>
      </w:r>
    </w:p>
    <w:p w14:paraId="31C17A53" w14:textId="77777777" w:rsidR="004B0076" w:rsidRDefault="004B0076" w:rsidP="004B0076"/>
    <w:p w14:paraId="0028107B" w14:textId="3016C2F1" w:rsidR="004B0076" w:rsidRDefault="004B0076" w:rsidP="004B0076">
      <w:pPr>
        <w:pStyle w:val="Lijstalinea"/>
        <w:ind w:left="0"/>
      </w:pPr>
      <w:r w:rsidRPr="004B0076">
        <w:t xml:space="preserve">De </w:t>
      </w:r>
      <w:proofErr w:type="spellStart"/>
      <w:r w:rsidRPr="004B0076">
        <w:t>Standup</w:t>
      </w:r>
      <w:proofErr w:type="spellEnd"/>
      <w:r w:rsidRPr="004B0076">
        <w:t xml:space="preserve"> duurt </w:t>
      </w:r>
      <w:r>
        <w:t>maximaal 15 minuten.</w:t>
      </w:r>
    </w:p>
    <w:p w14:paraId="74416F4A" w14:textId="68629F7B" w:rsidR="004B0076" w:rsidRPr="003810D4" w:rsidRDefault="004B0076" w:rsidP="004B0076">
      <w:pPr>
        <w:pStyle w:val="Lijstalinea"/>
        <w:ind w:left="0"/>
      </w:pPr>
    </w:p>
    <w:sectPr w:rsidR="004B0076" w:rsidRPr="003810D4" w:rsidSect="00C97A84">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2549" w14:textId="77777777" w:rsidR="00010D66" w:rsidRDefault="00010D66" w:rsidP="003810D4">
      <w:r>
        <w:separator/>
      </w:r>
    </w:p>
  </w:endnote>
  <w:endnote w:type="continuationSeparator" w:id="0">
    <w:p w14:paraId="71FEF88F" w14:textId="77777777" w:rsidR="00010D66" w:rsidRDefault="00010D66" w:rsidP="0038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36C9" w14:textId="77777777" w:rsidR="00010D66" w:rsidRDefault="00010D66" w:rsidP="003810D4">
      <w:r>
        <w:separator/>
      </w:r>
    </w:p>
  </w:footnote>
  <w:footnote w:type="continuationSeparator" w:id="0">
    <w:p w14:paraId="6936201B" w14:textId="77777777" w:rsidR="00010D66" w:rsidRDefault="00010D66" w:rsidP="0038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10C8" w14:textId="073680AC" w:rsidR="003810D4" w:rsidRDefault="003810D4">
    <w:pPr>
      <w:pStyle w:val="Koptekst"/>
    </w:pPr>
    <w:r>
      <w:rPr>
        <w:noProof/>
      </w:rPr>
      <w:drawing>
        <wp:anchor distT="0" distB="0" distL="114300" distR="114300" simplePos="0" relativeHeight="251659264" behindDoc="0" locked="0" layoutInCell="1" allowOverlap="1" wp14:anchorId="50F2F11E" wp14:editId="0682ED64">
          <wp:simplePos x="0" y="0"/>
          <wp:positionH relativeFrom="column">
            <wp:posOffset>4918363</wp:posOffset>
          </wp:positionH>
          <wp:positionV relativeFrom="paragraph">
            <wp:posOffset>-180455</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AD0"/>
    <w:multiLevelType w:val="hybridMultilevel"/>
    <w:tmpl w:val="66CE83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8615EB"/>
    <w:multiLevelType w:val="hybridMultilevel"/>
    <w:tmpl w:val="9A3207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2154902">
    <w:abstractNumId w:val="0"/>
  </w:num>
  <w:num w:numId="2" w16cid:durableId="29105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D4"/>
    <w:rsid w:val="00010D66"/>
    <w:rsid w:val="001A0D64"/>
    <w:rsid w:val="003810D4"/>
    <w:rsid w:val="004B0076"/>
    <w:rsid w:val="005F12DA"/>
    <w:rsid w:val="0090430B"/>
    <w:rsid w:val="0099293B"/>
    <w:rsid w:val="00C97A84"/>
    <w:rsid w:val="00DB5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7021"/>
  <w14:defaultImageDpi w14:val="32767"/>
  <w15:chartTrackingRefBased/>
  <w15:docId w15:val="{7DF13C80-979C-C64F-AE23-FF1C0AD7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10D4"/>
    <w:pPr>
      <w:tabs>
        <w:tab w:val="center" w:pos="4536"/>
        <w:tab w:val="right" w:pos="9072"/>
      </w:tabs>
    </w:pPr>
  </w:style>
  <w:style w:type="character" w:customStyle="1" w:styleId="KoptekstChar">
    <w:name w:val="Koptekst Char"/>
    <w:basedOn w:val="Standaardalinea-lettertype"/>
    <w:link w:val="Koptekst"/>
    <w:uiPriority w:val="99"/>
    <w:rsid w:val="003810D4"/>
  </w:style>
  <w:style w:type="paragraph" w:styleId="Voettekst">
    <w:name w:val="footer"/>
    <w:basedOn w:val="Standaard"/>
    <w:link w:val="VoettekstChar"/>
    <w:uiPriority w:val="99"/>
    <w:unhideWhenUsed/>
    <w:rsid w:val="003810D4"/>
    <w:pPr>
      <w:tabs>
        <w:tab w:val="center" w:pos="4536"/>
        <w:tab w:val="right" w:pos="9072"/>
      </w:tabs>
    </w:pPr>
  </w:style>
  <w:style w:type="character" w:customStyle="1" w:styleId="VoettekstChar">
    <w:name w:val="Voettekst Char"/>
    <w:basedOn w:val="Standaardalinea-lettertype"/>
    <w:link w:val="Voettekst"/>
    <w:uiPriority w:val="99"/>
    <w:rsid w:val="003810D4"/>
  </w:style>
  <w:style w:type="paragraph" w:styleId="Titel">
    <w:name w:val="Title"/>
    <w:basedOn w:val="Standaard"/>
    <w:next w:val="Standaard"/>
    <w:link w:val="TitelChar"/>
    <w:uiPriority w:val="10"/>
    <w:qFormat/>
    <w:rsid w:val="003810D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0D4"/>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4B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73980">
      <w:bodyDiv w:val="1"/>
      <w:marLeft w:val="0"/>
      <w:marRight w:val="0"/>
      <w:marTop w:val="0"/>
      <w:marBottom w:val="0"/>
      <w:divBdr>
        <w:top w:val="none" w:sz="0" w:space="0" w:color="auto"/>
        <w:left w:val="none" w:sz="0" w:space="0" w:color="auto"/>
        <w:bottom w:val="none" w:sz="0" w:space="0" w:color="auto"/>
        <w:right w:val="none" w:sz="0" w:space="0" w:color="auto"/>
      </w:divBdr>
      <w:divsChild>
        <w:div w:id="980842732">
          <w:marLeft w:val="0"/>
          <w:marRight w:val="0"/>
          <w:marTop w:val="0"/>
          <w:marBottom w:val="0"/>
          <w:divBdr>
            <w:top w:val="none" w:sz="0" w:space="0" w:color="auto"/>
            <w:left w:val="none" w:sz="0" w:space="0" w:color="auto"/>
            <w:bottom w:val="none" w:sz="0" w:space="0" w:color="auto"/>
            <w:right w:val="none" w:sz="0" w:space="0" w:color="auto"/>
          </w:divBdr>
          <w:divsChild>
            <w:div w:id="1118642550">
              <w:marLeft w:val="0"/>
              <w:marRight w:val="0"/>
              <w:marTop w:val="0"/>
              <w:marBottom w:val="0"/>
              <w:divBdr>
                <w:top w:val="none" w:sz="0" w:space="0" w:color="auto"/>
                <w:left w:val="none" w:sz="0" w:space="0" w:color="auto"/>
                <w:bottom w:val="none" w:sz="0" w:space="0" w:color="auto"/>
                <w:right w:val="none" w:sz="0" w:space="0" w:color="auto"/>
              </w:divBdr>
              <w:divsChild>
                <w:div w:id="1925802527">
                  <w:marLeft w:val="0"/>
                  <w:marRight w:val="0"/>
                  <w:marTop w:val="0"/>
                  <w:marBottom w:val="0"/>
                  <w:divBdr>
                    <w:top w:val="none" w:sz="0" w:space="0" w:color="auto"/>
                    <w:left w:val="none" w:sz="0" w:space="0" w:color="auto"/>
                    <w:bottom w:val="none" w:sz="0" w:space="0" w:color="auto"/>
                    <w:right w:val="none" w:sz="0" w:space="0" w:color="auto"/>
                  </w:divBdr>
                  <w:divsChild>
                    <w:div w:id="9412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299</Words>
  <Characters>1647</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3</cp:revision>
  <dcterms:created xsi:type="dcterms:W3CDTF">2022-12-05T13:13:00Z</dcterms:created>
  <dcterms:modified xsi:type="dcterms:W3CDTF">2022-12-05T13:51:00Z</dcterms:modified>
</cp:coreProperties>
</file>